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1C" w:rsidRDefault="0034171C"/>
    <w:p w:rsidR="00855144" w:rsidRDefault="00855144">
      <w:r w:rsidRPr="00855144">
        <w:rPr>
          <w:noProof/>
        </w:rPr>
        <w:drawing>
          <wp:inline distT="0" distB="0" distL="0" distR="0">
            <wp:extent cx="5760720" cy="3838680"/>
            <wp:effectExtent l="0" t="0" r="0" b="9525"/>
            <wp:docPr id="1" name="Image 1" descr="C:\Users\seven\Videos\Pictures\Labeaume en Ardèch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abeaume en Ardèche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44" w:rsidRDefault="00855144"/>
    <w:p w:rsidR="00855144" w:rsidRDefault="00855144"/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Pittoresque Village de Labeaume.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Labeaume est un village superbement pittoresque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En Ardèche, construit au flanc des falaises dantesques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Que nos lointains ancêtres ont vaillamment creusées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D'habitations troglodytes qui leur ont permis de se loger.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Quel bonheur de s'immerger dans la roche et les végétal,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Amalgame de multiples tons verts flirtant avec le gris minéral !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Les murs sont bâtis de pierres blondes, beiges et ambrées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Surmontées de toits de vieilles tuiles ocre, claires et foncées.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"La table du bistrot" nous invite à un repas champêtre,</w:t>
      </w:r>
    </w:p>
    <w:p w:rsid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L’accueil sera convivial, le menu régional séduira tout votre être.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lastRenderedPageBreak/>
        <w:t>La vieille église dont le clocher repose sur deux colonnes tronconiques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Géantes et massives, possède des baies géminées sur chaque face rustique.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Nous nous dirigeons dans des labyrinthes sans fin parmi les vieilles pierres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Sur des pavés irréguliers dont un alignement délimite les trottoirs précaires.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Une petite rivière alimente le plan d'eau au pied de la falaise verticale,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Une plage aménagée offre de la plénitude lors des chaleurs tropicales.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Face aux grottes troglodytes ancestrales, le spectacle est grandiose,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Du marron orangé se mêle aux gris clairs et bruns en apothéose</w:t>
      </w:r>
      <w:proofErr w:type="gramStart"/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..</w:t>
      </w:r>
      <w:proofErr w:type="gramEnd"/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Le pont submersible aiguise la curiosité des visiteurs par son allure majestueuse,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Ses onze arches font sa fierté mais l'absence de parapets questionne les âmes songeuses.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L'impétuosité de la rivière submergeait le pont et emportait les protections.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Cela lui confère une certaine originalité et le rend séducteur à foison.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Il faut s'armer de courage pour monter au sommet du village mais je vous y engage,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Des ruelles et calades abruptes et sinueuses ainsi que des escaliers d'un grand âge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Nous emmènent dans un paradis fleuri aux couleurs flamboyantes,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Le bonheur nous envahit, beauté et parfum offrent une douceur ambiante</w:t>
      </w: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</w:pPr>
    </w:p>
    <w:p w:rsidR="00855144" w:rsidRPr="00855144" w:rsidRDefault="00855144" w:rsidP="0085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44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</w:rPr>
        <w:t>Marie Laborde, poétesse</w:t>
      </w:r>
    </w:p>
    <w:p w:rsidR="00855144" w:rsidRPr="00855144" w:rsidRDefault="00855144" w:rsidP="00855144">
      <w:pPr>
        <w:jc w:val="center"/>
        <w:rPr>
          <w:sz w:val="24"/>
          <w:szCs w:val="24"/>
        </w:rPr>
      </w:pPr>
      <w:bookmarkStart w:id="0" w:name="_GoBack"/>
      <w:bookmarkEnd w:id="0"/>
    </w:p>
    <w:sectPr w:rsidR="00855144" w:rsidRPr="0085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4"/>
    <w:rsid w:val="0034171C"/>
    <w:rsid w:val="008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C1F6-18BE-49C0-80D2-E3546C60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2020-07-05T19:52:00Z</dcterms:created>
  <dcterms:modified xsi:type="dcterms:W3CDTF">2020-07-05T19:55:00Z</dcterms:modified>
</cp:coreProperties>
</file>