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13B" w:rsidRDefault="00A62866" w:rsidP="00A62866">
      <w:pPr>
        <w:jc w:val="center"/>
      </w:pPr>
      <w:r w:rsidRPr="00A62866">
        <w:rPr>
          <w:noProof/>
          <w:lang w:eastAsia="fr-FR"/>
        </w:rPr>
        <w:drawing>
          <wp:inline distT="0" distB="0" distL="0" distR="0">
            <wp:extent cx="2938320" cy="3924300"/>
            <wp:effectExtent l="0" t="0" r="0" b="0"/>
            <wp:docPr id="1" name="Image 1" descr="C:\Users\seven\Videos\Pictures\A1B6247C4D4B4EA4B8EB1EE2F440BB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n\Videos\Pictures\A1B6247C4D4B4EA4B8EB1EE2F440BB7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008" cy="3945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866" w:rsidRDefault="00A62866"/>
    <w:p w:rsidR="00A62866" w:rsidRPr="00A62866" w:rsidRDefault="00A62866" w:rsidP="00A628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A62866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Bientôt le printemps.</w:t>
      </w:r>
    </w:p>
    <w:p w:rsidR="00A62866" w:rsidRPr="00A62866" w:rsidRDefault="00A62866" w:rsidP="00A628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</w:p>
    <w:p w:rsidR="00A62866" w:rsidRPr="00A62866" w:rsidRDefault="00A62866" w:rsidP="00A628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A62866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Les premières fleurs de l’année s’éveillent</w:t>
      </w:r>
    </w:p>
    <w:p w:rsidR="00A62866" w:rsidRPr="00A62866" w:rsidRDefault="00A62866" w:rsidP="00A628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A62866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Sur un sol encore froid, mais que le soleil</w:t>
      </w:r>
    </w:p>
    <w:p w:rsidR="00A62866" w:rsidRPr="00A62866" w:rsidRDefault="00A62866" w:rsidP="00A628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A62866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Réchauffe de ses rayons lumineux et doux.</w:t>
      </w:r>
    </w:p>
    <w:p w:rsidR="00A62866" w:rsidRPr="00A62866" w:rsidRDefault="00A62866" w:rsidP="00A628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A62866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Il égaie notre moral et ça nous fait un bien fou.</w:t>
      </w:r>
    </w:p>
    <w:p w:rsidR="00A62866" w:rsidRPr="00A62866" w:rsidRDefault="00A62866" w:rsidP="00A628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A62866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Dame nature se réveille car l’astre rayonnant</w:t>
      </w:r>
    </w:p>
    <w:p w:rsidR="00A62866" w:rsidRPr="00A62866" w:rsidRDefault="00A62866" w:rsidP="00A628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A62866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Se montre plus généreux du levant au couchant,</w:t>
      </w:r>
    </w:p>
    <w:p w:rsidR="00A62866" w:rsidRPr="00A62866" w:rsidRDefault="00A62866" w:rsidP="00A628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A62866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Il ajoute du temps à la clarté de nos journées.</w:t>
      </w:r>
    </w:p>
    <w:p w:rsidR="00A62866" w:rsidRPr="00A62866" w:rsidRDefault="00A62866" w:rsidP="00A628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A62866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Bulbes et graines émus l’ont perçu avec félicité,</w:t>
      </w:r>
    </w:p>
    <w:p w:rsidR="00A62866" w:rsidRPr="00A62866" w:rsidRDefault="00A62866" w:rsidP="00A628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A62866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Ils dardent leur végétation hors du sol éclairé</w:t>
      </w:r>
    </w:p>
    <w:p w:rsidR="00A62866" w:rsidRPr="00A62866" w:rsidRDefault="00A62866" w:rsidP="00A628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A62866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lastRenderedPageBreak/>
        <w:t>Pour remercier l’astre d’amour de ses bienfaits.</w:t>
      </w:r>
    </w:p>
    <w:p w:rsidR="00A62866" w:rsidRPr="00A62866" w:rsidRDefault="00A62866" w:rsidP="00A628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A62866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A la verdure se mélangent du jaune et du blanc,</w:t>
      </w:r>
    </w:p>
    <w:p w:rsidR="00A62866" w:rsidRPr="00A62866" w:rsidRDefault="00E44C5F" w:rsidP="00A628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Divines fleurs qui nous égai</w:t>
      </w:r>
      <w:bookmarkStart w:id="0" w:name="_GoBack"/>
      <w:bookmarkEnd w:id="0"/>
      <w:r w:rsidR="00A62866" w:rsidRPr="00A62866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ent d’un bonheur troublant.</w:t>
      </w:r>
    </w:p>
    <w:p w:rsidR="00A62866" w:rsidRPr="00A62866" w:rsidRDefault="00A62866" w:rsidP="00A628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A62866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Des arbustes au teint rose se sont impatientés,</w:t>
      </w:r>
    </w:p>
    <w:p w:rsidR="00A62866" w:rsidRPr="00A62866" w:rsidRDefault="00A62866" w:rsidP="00A628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A62866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Ils ont mis des fleurs sur leurs branches dénudées.</w:t>
      </w:r>
    </w:p>
    <w:p w:rsidR="00A62866" w:rsidRPr="00A62866" w:rsidRDefault="00A62866" w:rsidP="00A628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A62866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Les feuilles viendront après la majestueuse floraison,</w:t>
      </w:r>
    </w:p>
    <w:p w:rsidR="00A62866" w:rsidRPr="00A62866" w:rsidRDefault="00A62866" w:rsidP="00A628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A62866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Le temps de saluer le printemps, cette exquise saison.</w:t>
      </w:r>
    </w:p>
    <w:p w:rsidR="00A62866" w:rsidRPr="00A62866" w:rsidRDefault="00A62866" w:rsidP="00A628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A62866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Les petites violettes montrent leurs frileuses têtes,</w:t>
      </w:r>
    </w:p>
    <w:p w:rsidR="00A62866" w:rsidRPr="00A62866" w:rsidRDefault="00A62866" w:rsidP="00A628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A62866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Hésitantes, elles sont encore timides et fluettes.</w:t>
      </w:r>
    </w:p>
    <w:p w:rsidR="00A62866" w:rsidRPr="00A62866" w:rsidRDefault="00A62866" w:rsidP="00A628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A62866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Les primevères clairsemées éclosent en beauté</w:t>
      </w:r>
    </w:p>
    <w:p w:rsidR="00A62866" w:rsidRPr="00A62866" w:rsidRDefault="00A62866" w:rsidP="00A628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A62866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Et les crocus aux tons variés envoient au soleil des baisers.</w:t>
      </w:r>
    </w:p>
    <w:p w:rsidR="00A62866" w:rsidRPr="00A62866" w:rsidRDefault="00A62866" w:rsidP="00A628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A62866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Les pâquerettes explosent dans les prés de leur blancheur éclatante,</w:t>
      </w:r>
    </w:p>
    <w:p w:rsidR="00A62866" w:rsidRPr="00A62866" w:rsidRDefault="00A62866" w:rsidP="00A628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A62866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Elles emparadisent les étendues vertes de risettes craquantes.</w:t>
      </w:r>
    </w:p>
    <w:p w:rsidR="00A62866" w:rsidRPr="00A62866" w:rsidRDefault="00A62866" w:rsidP="00A628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A62866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L’univers est en fête, la sève monte, les arbres bourgeonnent,</w:t>
      </w:r>
    </w:p>
    <w:p w:rsidR="00A62866" w:rsidRDefault="00A62866" w:rsidP="00A628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</w:pPr>
      <w:r w:rsidRPr="00A62866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C’est l’apothéose de la création, son triomphe nous émotionne.</w:t>
      </w:r>
    </w:p>
    <w:p w:rsidR="00A62866" w:rsidRDefault="00A62866" w:rsidP="00A628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</w:pPr>
    </w:p>
    <w:p w:rsidR="00A62866" w:rsidRPr="00A62866" w:rsidRDefault="00A62866" w:rsidP="00A628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Marie Laborde.</w:t>
      </w:r>
    </w:p>
    <w:p w:rsidR="00A62866" w:rsidRPr="00A62866" w:rsidRDefault="00A62866" w:rsidP="00A628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62866">
        <w:rPr>
          <w:rFonts w:ascii="Times New Roman" w:eastAsia="Times New Roman" w:hAnsi="Times New Roman" w:cs="Times New Roman"/>
          <w:b/>
          <w:bCs/>
          <w:i/>
          <w:iCs/>
          <w:color w:val="0070C0"/>
          <w:sz w:val="36"/>
          <w:szCs w:val="36"/>
          <w:lang w:eastAsia="fr-FR"/>
        </w:rPr>
        <w:t> </w:t>
      </w:r>
    </w:p>
    <w:p w:rsidR="00A62866" w:rsidRPr="00A62866" w:rsidRDefault="00A62866" w:rsidP="00A628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62866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A62866" w:rsidRDefault="00A62866"/>
    <w:sectPr w:rsidR="00A62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866"/>
    <w:rsid w:val="009F2D11"/>
    <w:rsid w:val="00A62866"/>
    <w:rsid w:val="00E2013B"/>
    <w:rsid w:val="00E4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4AE271-02A1-4358-9CA6-F93F1C495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3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Myriam</dc:creator>
  <cp:keywords/>
  <dc:description/>
  <cp:lastModifiedBy>Didier Myriam</cp:lastModifiedBy>
  <cp:revision>5</cp:revision>
  <dcterms:created xsi:type="dcterms:W3CDTF">2018-02-26T13:41:00Z</dcterms:created>
  <dcterms:modified xsi:type="dcterms:W3CDTF">2018-02-26T14:02:00Z</dcterms:modified>
</cp:coreProperties>
</file>