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1F6E68" w:rsidP="001F6E68">
      <w:pPr>
        <w:jc w:val="center"/>
      </w:pPr>
      <w:r w:rsidRPr="001F6E68">
        <w:rPr>
          <w:noProof/>
        </w:rPr>
        <w:drawing>
          <wp:inline distT="0" distB="0" distL="0" distR="0">
            <wp:extent cx="3579447" cy="2390775"/>
            <wp:effectExtent l="0" t="0" r="2540" b="0"/>
            <wp:docPr id="1" name="Image 1" descr="C:\Users\seven\Pictures\ara-en-fort-amazonienne-a39ba534-6da4-4c5d-b7bc-625ffa3538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ara-en-fort-amazonienne-a39ba534-6da4-4c5d-b7bc-625ffa35382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685" cy="23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E68" w:rsidRDefault="001F6E68"/>
    <w:p w:rsidR="001F6E68" w:rsidRPr="001F6E68" w:rsidRDefault="001F6E68" w:rsidP="001F6E68">
      <w:pPr>
        <w:jc w:val="center"/>
        <w:rPr>
          <w:b/>
          <w:bCs/>
          <w:i/>
          <w:iCs/>
        </w:rPr>
      </w:pPr>
      <w:r w:rsidRPr="001F6E68">
        <w:rPr>
          <w:b/>
          <w:bCs/>
          <w:i/>
          <w:iCs/>
        </w:rPr>
        <w:t>La forêt Amazonienne.</w:t>
      </w:r>
    </w:p>
    <w:p w:rsidR="001F6E68" w:rsidRPr="001F6E68" w:rsidRDefault="001F6E68" w:rsidP="001F6E68">
      <w:pPr>
        <w:rPr>
          <w:b/>
          <w:bCs/>
          <w:i/>
          <w:iCs/>
        </w:rPr>
      </w:pPr>
    </w:p>
    <w:p w:rsidR="001F6E68" w:rsidRPr="001F6E68" w:rsidRDefault="001F6E68" w:rsidP="001F6E68">
      <w:pPr>
        <w:jc w:val="center"/>
        <w:rPr>
          <w:b/>
          <w:bCs/>
          <w:i/>
          <w:iCs/>
        </w:rPr>
      </w:pPr>
      <w:r w:rsidRPr="001F6E68">
        <w:rPr>
          <w:b/>
          <w:bCs/>
          <w:i/>
          <w:iCs/>
        </w:rPr>
        <w:t>La végétation est dense, vue du ciel</w:t>
      </w:r>
    </w:p>
    <w:p w:rsidR="001F6E68" w:rsidRPr="001F6E68" w:rsidRDefault="001F6E68" w:rsidP="001F6E68">
      <w:pPr>
        <w:jc w:val="center"/>
        <w:rPr>
          <w:b/>
          <w:bCs/>
          <w:i/>
          <w:iCs/>
        </w:rPr>
      </w:pPr>
      <w:r w:rsidRPr="001F6E68">
        <w:rPr>
          <w:b/>
          <w:bCs/>
          <w:i/>
          <w:iCs/>
        </w:rPr>
        <w:t>Le décor est tout vert, même la rivière</w:t>
      </w:r>
    </w:p>
    <w:p w:rsidR="001F6E68" w:rsidRPr="001F6E68" w:rsidRDefault="001F6E68" w:rsidP="001F6E68">
      <w:pPr>
        <w:jc w:val="center"/>
        <w:rPr>
          <w:b/>
          <w:bCs/>
          <w:i/>
          <w:iCs/>
        </w:rPr>
      </w:pPr>
      <w:r w:rsidRPr="001F6E68">
        <w:rPr>
          <w:b/>
          <w:bCs/>
          <w:i/>
          <w:iCs/>
        </w:rPr>
        <w:t>Qui serpente parmi l'émeraude de la nature,</w:t>
      </w:r>
    </w:p>
    <w:p w:rsidR="001F6E68" w:rsidRPr="001F6E68" w:rsidRDefault="001F6E68" w:rsidP="001F6E68">
      <w:pPr>
        <w:jc w:val="center"/>
        <w:rPr>
          <w:b/>
          <w:bCs/>
          <w:i/>
          <w:iCs/>
        </w:rPr>
      </w:pPr>
      <w:r w:rsidRPr="001F6E68">
        <w:rPr>
          <w:b/>
          <w:bCs/>
          <w:i/>
          <w:iCs/>
        </w:rPr>
        <w:t>Se teinte en vert bouteille, l'air est pur.</w:t>
      </w:r>
    </w:p>
    <w:p w:rsidR="001F6E68" w:rsidRPr="001F6E68" w:rsidRDefault="001F6E68" w:rsidP="001F6E68">
      <w:pPr>
        <w:jc w:val="center"/>
        <w:rPr>
          <w:b/>
          <w:bCs/>
          <w:i/>
          <w:iCs/>
        </w:rPr>
      </w:pPr>
      <w:r w:rsidRPr="001F6E68">
        <w:rPr>
          <w:b/>
          <w:bCs/>
          <w:i/>
          <w:iCs/>
        </w:rPr>
        <w:t>Cette gigantesque forêt est le poumon de la terre,</w:t>
      </w:r>
    </w:p>
    <w:p w:rsidR="001F6E68" w:rsidRPr="001F6E68" w:rsidRDefault="001F6E68" w:rsidP="001F6E68">
      <w:pPr>
        <w:jc w:val="center"/>
        <w:rPr>
          <w:b/>
          <w:bCs/>
          <w:i/>
          <w:iCs/>
        </w:rPr>
      </w:pPr>
      <w:r w:rsidRPr="001F6E68">
        <w:rPr>
          <w:b/>
          <w:bCs/>
          <w:i/>
          <w:iCs/>
        </w:rPr>
        <w:t>Elle libère de l'oxygène, c'est notre atmosphère.</w:t>
      </w:r>
    </w:p>
    <w:p w:rsidR="001F6E68" w:rsidRPr="001F6E68" w:rsidRDefault="001F6E68" w:rsidP="001F6E68">
      <w:pPr>
        <w:jc w:val="center"/>
        <w:rPr>
          <w:b/>
          <w:bCs/>
          <w:i/>
          <w:iCs/>
        </w:rPr>
      </w:pPr>
      <w:r w:rsidRPr="001F6E68">
        <w:rPr>
          <w:b/>
          <w:bCs/>
          <w:i/>
          <w:iCs/>
        </w:rPr>
        <w:t>Parfois accidenté, le terrain s'orne de cascades,</w:t>
      </w:r>
    </w:p>
    <w:p w:rsidR="001F6E68" w:rsidRPr="001F6E68" w:rsidRDefault="001F6E68" w:rsidP="001F6E68">
      <w:pPr>
        <w:jc w:val="center"/>
        <w:rPr>
          <w:b/>
          <w:bCs/>
          <w:i/>
          <w:iCs/>
        </w:rPr>
      </w:pPr>
      <w:r w:rsidRPr="001F6E68">
        <w:rPr>
          <w:b/>
          <w:bCs/>
          <w:i/>
          <w:iCs/>
        </w:rPr>
        <w:t>De lacs superbes, d'une grande diversité végétale.</w:t>
      </w:r>
    </w:p>
    <w:p w:rsidR="001F6E68" w:rsidRPr="001F6E68" w:rsidRDefault="001F6E68" w:rsidP="001F6E68">
      <w:pPr>
        <w:jc w:val="center"/>
        <w:rPr>
          <w:b/>
          <w:bCs/>
          <w:i/>
          <w:iCs/>
        </w:rPr>
      </w:pPr>
      <w:r w:rsidRPr="001F6E68">
        <w:rPr>
          <w:b/>
          <w:bCs/>
          <w:i/>
          <w:iCs/>
        </w:rPr>
        <w:t>La faune est splendide, des oiseaux fabuleux</w:t>
      </w:r>
    </w:p>
    <w:p w:rsidR="001F6E68" w:rsidRPr="001F6E68" w:rsidRDefault="001F6E68" w:rsidP="001F6E68">
      <w:pPr>
        <w:jc w:val="center"/>
        <w:rPr>
          <w:b/>
          <w:bCs/>
          <w:i/>
          <w:iCs/>
        </w:rPr>
      </w:pPr>
      <w:r w:rsidRPr="001F6E68">
        <w:rPr>
          <w:b/>
          <w:bCs/>
          <w:i/>
          <w:iCs/>
        </w:rPr>
        <w:t>Sont dotés par le créateur de plumage de feu.</w:t>
      </w:r>
    </w:p>
    <w:p w:rsidR="001F6E68" w:rsidRPr="001F6E68" w:rsidRDefault="001F6E68" w:rsidP="001F6E68">
      <w:pPr>
        <w:jc w:val="center"/>
        <w:rPr>
          <w:b/>
          <w:bCs/>
          <w:i/>
          <w:iCs/>
        </w:rPr>
      </w:pPr>
      <w:r w:rsidRPr="001F6E68">
        <w:rPr>
          <w:b/>
          <w:bCs/>
          <w:i/>
          <w:iCs/>
        </w:rPr>
        <w:t>Même la grenouille s'est habillée de bleu.</w:t>
      </w:r>
    </w:p>
    <w:p w:rsidR="001F6E68" w:rsidRPr="001F6E68" w:rsidRDefault="001F6E68" w:rsidP="001F6E68">
      <w:pPr>
        <w:jc w:val="center"/>
        <w:rPr>
          <w:b/>
          <w:bCs/>
          <w:i/>
          <w:iCs/>
        </w:rPr>
      </w:pPr>
      <w:r w:rsidRPr="001F6E68">
        <w:rPr>
          <w:b/>
          <w:bCs/>
          <w:i/>
          <w:iCs/>
        </w:rPr>
        <w:t>Les animaux dans leur habitat sont heureux.</w:t>
      </w:r>
    </w:p>
    <w:p w:rsidR="001F6E68" w:rsidRPr="001F6E68" w:rsidRDefault="001F6E68" w:rsidP="001F6E68">
      <w:pPr>
        <w:jc w:val="center"/>
        <w:rPr>
          <w:b/>
          <w:bCs/>
          <w:i/>
          <w:iCs/>
        </w:rPr>
      </w:pPr>
      <w:r w:rsidRPr="001F6E68">
        <w:rPr>
          <w:b/>
          <w:bCs/>
          <w:i/>
          <w:iCs/>
        </w:rPr>
        <w:t>Des fleurs étranges et fascinantes sont exquises,</w:t>
      </w:r>
    </w:p>
    <w:p w:rsidR="001F6E68" w:rsidRPr="001F6E68" w:rsidRDefault="001F6E68" w:rsidP="001F6E68">
      <w:pPr>
        <w:jc w:val="center"/>
        <w:rPr>
          <w:b/>
          <w:bCs/>
          <w:i/>
          <w:iCs/>
        </w:rPr>
      </w:pPr>
      <w:r w:rsidRPr="001F6E68">
        <w:rPr>
          <w:b/>
          <w:bCs/>
          <w:i/>
          <w:iCs/>
        </w:rPr>
        <w:t>Leur apparence est originale, elles resplendissent.</w:t>
      </w:r>
    </w:p>
    <w:p w:rsidR="001F6E68" w:rsidRPr="001F6E68" w:rsidRDefault="001F6E68" w:rsidP="001F6E68">
      <w:pPr>
        <w:jc w:val="center"/>
        <w:rPr>
          <w:b/>
          <w:bCs/>
          <w:i/>
          <w:iCs/>
        </w:rPr>
      </w:pPr>
      <w:r w:rsidRPr="001F6E68">
        <w:rPr>
          <w:b/>
          <w:bCs/>
          <w:i/>
          <w:iCs/>
        </w:rPr>
        <w:t>La flore est exubérante, de proportion démesurée</w:t>
      </w:r>
    </w:p>
    <w:p w:rsidR="001F6E68" w:rsidRPr="001F6E68" w:rsidRDefault="001F6E68" w:rsidP="001F6E68">
      <w:pPr>
        <w:jc w:val="center"/>
        <w:rPr>
          <w:b/>
          <w:bCs/>
          <w:i/>
          <w:iCs/>
        </w:rPr>
      </w:pPr>
      <w:r w:rsidRPr="001F6E68">
        <w:rPr>
          <w:b/>
          <w:bCs/>
          <w:i/>
          <w:iCs/>
        </w:rPr>
        <w:t>Elle occupe les lieux, les pieds dans l'humidité.</w:t>
      </w:r>
    </w:p>
    <w:p w:rsidR="001F6E68" w:rsidRPr="001F6E68" w:rsidRDefault="001F6E68" w:rsidP="001F6E68">
      <w:pPr>
        <w:jc w:val="center"/>
        <w:rPr>
          <w:b/>
          <w:bCs/>
          <w:i/>
          <w:iCs/>
        </w:rPr>
      </w:pPr>
      <w:r w:rsidRPr="001F6E68">
        <w:rPr>
          <w:b/>
          <w:bCs/>
          <w:i/>
          <w:iCs/>
        </w:rPr>
        <w:t>La vie sauvage semble délicieuse pour ses habitants</w:t>
      </w:r>
    </w:p>
    <w:p w:rsidR="001F6E68" w:rsidRPr="001F6E68" w:rsidRDefault="001F6E68" w:rsidP="001F6E68">
      <w:pPr>
        <w:jc w:val="center"/>
        <w:rPr>
          <w:b/>
          <w:bCs/>
          <w:i/>
          <w:iCs/>
        </w:rPr>
      </w:pPr>
      <w:r w:rsidRPr="001F6E68">
        <w:rPr>
          <w:b/>
          <w:bCs/>
          <w:i/>
          <w:iCs/>
        </w:rPr>
        <w:t>Couverts de fourrure ou de plumes, ils sont ravissants.</w:t>
      </w:r>
    </w:p>
    <w:p w:rsidR="001F6E68" w:rsidRDefault="001F6E68" w:rsidP="001F6E68">
      <w:pPr>
        <w:jc w:val="center"/>
      </w:pPr>
      <w:bookmarkStart w:id="0" w:name="_GoBack"/>
      <w:bookmarkEnd w:id="0"/>
      <w:r w:rsidRPr="001F6E68">
        <w:rPr>
          <w:b/>
          <w:bCs/>
          <w:i/>
          <w:iCs/>
        </w:rPr>
        <w:t>Marie Laborde.</w:t>
      </w:r>
    </w:p>
    <w:sectPr w:rsidR="001F6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68"/>
    <w:rsid w:val="001F6E68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69CCB-96B8-4A63-B83A-1141788C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713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170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6827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0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00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8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3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52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62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07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89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65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38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21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51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85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9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72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3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46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81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51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7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18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74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55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08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39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07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61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04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71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87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5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44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40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18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86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8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22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2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81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9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28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30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2014-12-03T10:57:00Z</dcterms:created>
  <dcterms:modified xsi:type="dcterms:W3CDTF">2014-12-03T11:01:00Z</dcterms:modified>
</cp:coreProperties>
</file>