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CA2" w:rsidRDefault="00E07C60" w:rsidP="00216CA2">
      <w:pPr>
        <w:pStyle w:val="NormalWeb"/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4057650" cy="298132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ur poème du papillo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7650" cy="2981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3B9D" w:rsidRDefault="007A3B9D" w:rsidP="00216CA2">
      <w:pPr>
        <w:pStyle w:val="NormalWeb"/>
        <w:jc w:val="center"/>
        <w:rPr>
          <w:rFonts w:ascii="Algerian" w:hAnsi="Algerian"/>
          <w:color w:val="008000"/>
          <w:sz w:val="36"/>
          <w:szCs w:val="36"/>
        </w:rPr>
      </w:pPr>
    </w:p>
    <w:p w:rsidR="00216CA2" w:rsidRDefault="007A3B9D" w:rsidP="00216CA2">
      <w:pPr>
        <w:pStyle w:val="NormalWeb"/>
        <w:jc w:val="center"/>
        <w:rPr>
          <w:sz w:val="36"/>
          <w:szCs w:val="36"/>
        </w:rPr>
      </w:pPr>
      <w:r w:rsidRPr="007A3B9D">
        <w:rPr>
          <w:rFonts w:ascii="Algerian" w:hAnsi="Algerian"/>
          <w:color w:val="008000"/>
          <w:sz w:val="36"/>
          <w:szCs w:val="36"/>
        </w:rPr>
        <w:t>UN PAPILLON</w:t>
      </w:r>
    </w:p>
    <w:p w:rsidR="00216CA2" w:rsidRPr="00E07C60" w:rsidRDefault="00216CA2" w:rsidP="00216CA2">
      <w:pPr>
        <w:pStyle w:val="NormalWeb"/>
        <w:jc w:val="center"/>
        <w:rPr>
          <w:i/>
        </w:rPr>
      </w:pPr>
      <w:r w:rsidRPr="00E07C60">
        <w:rPr>
          <w:i/>
          <w:sz w:val="36"/>
          <w:szCs w:val="36"/>
        </w:rPr>
        <w:t>Un papillon fou flotte dans les airs</w:t>
      </w:r>
      <w:r w:rsidRPr="00E07C60">
        <w:rPr>
          <w:i/>
        </w:rPr>
        <w:br/>
      </w:r>
      <w:r w:rsidRPr="00E07C60">
        <w:rPr>
          <w:i/>
          <w:sz w:val="36"/>
          <w:szCs w:val="36"/>
        </w:rPr>
        <w:t>un air de printemps monte de la terre</w:t>
      </w:r>
      <w:bookmarkStart w:id="0" w:name="_GoBack"/>
      <w:bookmarkEnd w:id="0"/>
      <w:r w:rsidRPr="00E07C60">
        <w:rPr>
          <w:i/>
        </w:rPr>
        <w:br/>
      </w:r>
      <w:r w:rsidRPr="00E07C60">
        <w:rPr>
          <w:i/>
          <w:sz w:val="36"/>
          <w:szCs w:val="36"/>
        </w:rPr>
        <w:t>immersion totale au diapason</w:t>
      </w:r>
      <w:r w:rsidRPr="00E07C60">
        <w:rPr>
          <w:i/>
        </w:rPr>
        <w:br/>
      </w:r>
      <w:r w:rsidRPr="00E07C60">
        <w:rPr>
          <w:i/>
          <w:sz w:val="36"/>
          <w:szCs w:val="36"/>
        </w:rPr>
        <w:t>de douces senteurs de pétales</w:t>
      </w:r>
    </w:p>
    <w:p w:rsidR="00216CA2" w:rsidRPr="00E07C60" w:rsidRDefault="00216CA2" w:rsidP="00216CA2">
      <w:pPr>
        <w:pStyle w:val="NormalWeb"/>
        <w:jc w:val="center"/>
        <w:rPr>
          <w:i/>
        </w:rPr>
      </w:pPr>
      <w:r w:rsidRPr="00E07C60">
        <w:rPr>
          <w:i/>
          <w:sz w:val="36"/>
          <w:szCs w:val="36"/>
        </w:rPr>
        <w:t>Plaisir virginal de la saison des fleurs</w:t>
      </w:r>
      <w:r w:rsidRPr="00E07C60">
        <w:rPr>
          <w:i/>
        </w:rPr>
        <w:br/>
      </w:r>
      <w:r w:rsidRPr="00E07C60">
        <w:rPr>
          <w:i/>
          <w:sz w:val="36"/>
          <w:szCs w:val="36"/>
        </w:rPr>
        <w:t>la beauté m’effleure de ses ailes d’or</w:t>
      </w:r>
      <w:r w:rsidRPr="00E07C60">
        <w:rPr>
          <w:i/>
        </w:rPr>
        <w:br/>
      </w:r>
      <w:r w:rsidRPr="00E07C60">
        <w:rPr>
          <w:i/>
          <w:sz w:val="36"/>
          <w:szCs w:val="36"/>
        </w:rPr>
        <w:t>je m’endors en ce cœur qui me butine</w:t>
      </w:r>
      <w:r w:rsidRPr="00E07C60">
        <w:rPr>
          <w:i/>
        </w:rPr>
        <w:br/>
      </w:r>
      <w:r w:rsidRPr="00E07C60">
        <w:rPr>
          <w:i/>
          <w:sz w:val="36"/>
          <w:szCs w:val="36"/>
        </w:rPr>
        <w:t>cette âme mutine qui palpite sur mes lèvres</w:t>
      </w:r>
    </w:p>
    <w:p w:rsidR="00216CA2" w:rsidRPr="00E07C60" w:rsidRDefault="00216CA2" w:rsidP="00216CA2">
      <w:pPr>
        <w:pStyle w:val="NormalWeb"/>
        <w:jc w:val="center"/>
        <w:rPr>
          <w:i/>
        </w:rPr>
      </w:pPr>
      <w:r w:rsidRPr="00E07C60">
        <w:rPr>
          <w:i/>
          <w:sz w:val="36"/>
          <w:szCs w:val="36"/>
        </w:rPr>
        <w:t>Un chant d’amour s’échappe et vibre</w:t>
      </w:r>
      <w:r w:rsidRPr="00E07C60">
        <w:rPr>
          <w:i/>
        </w:rPr>
        <w:br/>
      </w:r>
      <w:r w:rsidRPr="00E07C60">
        <w:rPr>
          <w:i/>
          <w:sz w:val="36"/>
          <w:szCs w:val="36"/>
        </w:rPr>
        <w:t>qui fait s’écouler les sables du désert</w:t>
      </w:r>
      <w:r w:rsidRPr="00E07C60">
        <w:rPr>
          <w:i/>
        </w:rPr>
        <w:br/>
      </w:r>
      <w:r w:rsidRPr="00E07C60">
        <w:rPr>
          <w:i/>
          <w:sz w:val="36"/>
          <w:szCs w:val="36"/>
        </w:rPr>
        <w:t>s’écrouler les tristes châteaux de pierres</w:t>
      </w:r>
      <w:r w:rsidRPr="00E07C60">
        <w:rPr>
          <w:i/>
        </w:rPr>
        <w:br/>
      </w:r>
      <w:r w:rsidRPr="00E07C60">
        <w:rPr>
          <w:i/>
          <w:sz w:val="36"/>
          <w:szCs w:val="36"/>
        </w:rPr>
        <w:t>se lever d’un bond les graines libres</w:t>
      </w:r>
    </w:p>
    <w:p w:rsidR="008C3D59" w:rsidRDefault="00216CA2" w:rsidP="00E07C60">
      <w:pPr>
        <w:pStyle w:val="NormalWeb"/>
        <w:jc w:val="center"/>
        <w:rPr>
          <w:i/>
          <w:sz w:val="36"/>
          <w:szCs w:val="36"/>
        </w:rPr>
      </w:pPr>
      <w:r w:rsidRPr="00E07C60">
        <w:rPr>
          <w:i/>
          <w:sz w:val="36"/>
          <w:szCs w:val="36"/>
        </w:rPr>
        <w:t>Un papillon fou vole dans les airs</w:t>
      </w:r>
      <w:r w:rsidRPr="00E07C60">
        <w:rPr>
          <w:i/>
        </w:rPr>
        <w:br/>
      </w:r>
      <w:r w:rsidRPr="00E07C60">
        <w:rPr>
          <w:i/>
          <w:sz w:val="36"/>
          <w:szCs w:val="36"/>
        </w:rPr>
        <w:t>je m’accroche à ses ailes de miel</w:t>
      </w:r>
      <w:r w:rsidRPr="00E07C60">
        <w:rPr>
          <w:i/>
        </w:rPr>
        <w:br/>
      </w:r>
      <w:r w:rsidRPr="00E07C60">
        <w:rPr>
          <w:i/>
          <w:sz w:val="36"/>
          <w:szCs w:val="36"/>
        </w:rPr>
        <w:t>pour me poser de cœurs en cœurs</w:t>
      </w:r>
      <w:r w:rsidRPr="00E07C60">
        <w:rPr>
          <w:i/>
        </w:rPr>
        <w:br/>
      </w:r>
      <w:r w:rsidRPr="00E07C60">
        <w:rPr>
          <w:i/>
          <w:sz w:val="36"/>
          <w:szCs w:val="36"/>
        </w:rPr>
        <w:t>entre la Terre et le ciel.</w:t>
      </w:r>
    </w:p>
    <w:p w:rsidR="00E07C60" w:rsidRDefault="00E07C60" w:rsidP="00E07C60">
      <w:pPr>
        <w:pStyle w:val="NormalWeb"/>
        <w:jc w:val="center"/>
        <w:rPr>
          <w:i/>
          <w:sz w:val="36"/>
          <w:szCs w:val="36"/>
        </w:rPr>
      </w:pPr>
    </w:p>
    <w:p w:rsidR="00E07C60" w:rsidRDefault="00E07C60" w:rsidP="00E07C60">
      <w:pPr>
        <w:pStyle w:val="NormalWeb"/>
        <w:jc w:val="right"/>
        <w:rPr>
          <w:i/>
          <w:sz w:val="36"/>
          <w:szCs w:val="36"/>
        </w:rPr>
      </w:pPr>
      <w:r>
        <w:rPr>
          <w:i/>
          <w:sz w:val="36"/>
          <w:szCs w:val="36"/>
        </w:rPr>
        <w:t>Auteur Inconnu</w:t>
      </w:r>
    </w:p>
    <w:sectPr w:rsidR="00E07C60" w:rsidSect="00E07C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CA2"/>
    <w:rsid w:val="00216CA2"/>
    <w:rsid w:val="007A3B9D"/>
    <w:rsid w:val="008C3D59"/>
    <w:rsid w:val="00E0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16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16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6C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16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16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6C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6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5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8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TASSET</dc:creator>
  <cp:lastModifiedBy>TASSET</cp:lastModifiedBy>
  <cp:revision>2</cp:revision>
  <dcterms:created xsi:type="dcterms:W3CDTF">2013-05-28T13:35:00Z</dcterms:created>
  <dcterms:modified xsi:type="dcterms:W3CDTF">2013-05-28T13:35:00Z</dcterms:modified>
</cp:coreProperties>
</file>