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7144" w:rsidRDefault="0004538F" w:rsidP="0004538F">
      <w:pPr>
        <w:jc w:val="center"/>
      </w:pPr>
      <w:bookmarkStart w:id="0" w:name="_GoBack"/>
      <w:r w:rsidRPr="0004538F">
        <w:rPr>
          <w:noProof/>
          <w:lang w:eastAsia="fr-FR"/>
        </w:rPr>
        <w:drawing>
          <wp:inline distT="0" distB="0" distL="0" distR="0">
            <wp:extent cx="4032734" cy="2686050"/>
            <wp:effectExtent l="0" t="0" r="6350" b="0"/>
            <wp:docPr id="1" name="Image 1" descr="C:\Users\seven\Pictures\dolomit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dolomites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11" cy="269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538F" w:rsidRDefault="0004538F"/>
    <w:p w:rsidR="0004538F" w:rsidRPr="0004538F" w:rsidRDefault="0004538F" w:rsidP="0004538F">
      <w:pPr>
        <w:jc w:val="center"/>
        <w:rPr>
          <w:rFonts w:ascii="Times New Roman" w:hAnsi="Times New Roman" w:cs="Times New Roman"/>
          <w:sz w:val="24"/>
          <w:szCs w:val="24"/>
        </w:rPr>
      </w:pPr>
      <w:r w:rsidRPr="0004538F">
        <w:rPr>
          <w:rFonts w:ascii="Times New Roman" w:hAnsi="Times New Roman" w:cs="Times New Roman"/>
          <w:b/>
          <w:bCs/>
          <w:i/>
          <w:iCs/>
          <w:sz w:val="28"/>
          <w:szCs w:val="28"/>
        </w:rPr>
        <w:t>Sublimes Dolomites.</w:t>
      </w:r>
      <w:r w:rsidRPr="0004538F">
        <w:rPr>
          <w:rFonts w:ascii="Times New Roman" w:hAnsi="Times New Roman" w:cs="Times New Roman"/>
          <w:sz w:val="28"/>
          <w:szCs w:val="28"/>
        </w:rPr>
        <w:br/>
        <w:t> </w:t>
      </w:r>
      <w:r w:rsidRPr="0004538F">
        <w:rPr>
          <w:rFonts w:ascii="Times New Roman" w:hAnsi="Times New Roman" w:cs="Times New Roman"/>
          <w:sz w:val="28"/>
          <w:szCs w:val="28"/>
        </w:rPr>
        <w:br/>
      </w:r>
      <w:r>
        <w:t> </w:t>
      </w:r>
      <w: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C'est une portion des Alpes déchiquetée</w:t>
      </w:r>
      <w:proofErr w:type="gramStart"/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De la roche qui surgit avec étrangeté </w:t>
      </w:r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Dans un délicieux paysage de douceur verdoyante</w:t>
      </w:r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Opposant la dureté du minéral et ses teintes grisonnantes</w:t>
      </w:r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Aux diverses nuances vertes des forêts et de prairies,</w:t>
      </w:r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Où se mirant dans les eaux des lacs exquis.</w:t>
      </w:r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Les Dolomites, ce sont des pics escarpés</w:t>
      </w:r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Qui s'élèvent, raides, rageusement travaillés</w:t>
      </w:r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Par la nature, façonnés par l'érosion</w:t>
      </w:r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Qui en a fait des décors de fascination</w:t>
      </w:r>
      <w:proofErr w:type="gramStart"/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..</w:t>
      </w:r>
      <w:proofErr w:type="gramEnd"/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Le soleil au couchant transforme le gris</w:t>
      </w:r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En coloris de feu, d'ocre et de cramoisi.</w:t>
      </w:r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Quand le ciel est encore bleu, le tableau resplendit.</w:t>
      </w:r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Elles dessinent parfois des superbes bizarreries, </w:t>
      </w:r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Comme des dents, tronçonnées dans leur longueur</w:t>
      </w:r>
      <w:proofErr w:type="gramStart"/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Avec une bordure sombre et de l'or au </w:t>
      </w:r>
      <w:proofErr w:type="spellStart"/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coeur</w:t>
      </w:r>
      <w:proofErr w:type="spellEnd"/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Au pied des stalagmites se trouve du sable</w:t>
      </w:r>
      <w:proofErr w:type="gramStart"/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Dépôts constitués par l'érosion insatiable.</w:t>
      </w:r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La flore est divine dans cet éden magique</w:t>
      </w:r>
      <w:proofErr w:type="gramStart"/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,</w:t>
      </w:r>
      <w:proofErr w:type="gramEnd"/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Dentelles minérales pour des tableaux idylliques.</w:t>
      </w:r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sz w:val="24"/>
          <w:szCs w:val="24"/>
        </w:rPr>
        <w:br/>
      </w:r>
      <w:r w:rsidRPr="0004538F">
        <w:rPr>
          <w:rFonts w:ascii="Times New Roman" w:hAnsi="Times New Roman" w:cs="Times New Roman"/>
          <w:b/>
          <w:bCs/>
          <w:i/>
          <w:iCs/>
          <w:sz w:val="24"/>
          <w:szCs w:val="24"/>
        </w:rPr>
        <w:t>Marie Laborde.</w:t>
      </w:r>
    </w:p>
    <w:sectPr w:rsidR="0004538F" w:rsidRPr="000453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38F"/>
    <w:rsid w:val="0004538F"/>
    <w:rsid w:val="00777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097E28-6651-49CE-9C88-C60C3F1BE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Myriam</dc:creator>
  <cp:keywords/>
  <dc:description/>
  <cp:lastModifiedBy>Didier Myriam</cp:lastModifiedBy>
  <cp:revision>1</cp:revision>
  <dcterms:created xsi:type="dcterms:W3CDTF">2015-05-10T05:59:00Z</dcterms:created>
  <dcterms:modified xsi:type="dcterms:W3CDTF">2015-05-10T06:03:00Z</dcterms:modified>
</cp:coreProperties>
</file>